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DAF23" w14:textId="7AEA5FFF" w:rsidR="00BF0EE7" w:rsidRDefault="008507B8" w:rsidP="00F61EE3">
      <w:pPr>
        <w:jc w:val="center"/>
      </w:pPr>
      <w:r>
        <w:t xml:space="preserve"> </w:t>
      </w:r>
      <w:r w:rsidR="00FF2E22">
        <w:rPr>
          <w:noProof/>
        </w:rPr>
        <w:drawing>
          <wp:inline distT="0" distB="0" distL="0" distR="0" wp14:anchorId="27301417" wp14:editId="7A7F772A">
            <wp:extent cx="5067300" cy="19245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miles logo B-03-01.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216616" cy="1981255"/>
                    </a:xfrm>
                    <a:prstGeom prst="rect">
                      <a:avLst/>
                    </a:prstGeom>
                  </pic:spPr>
                </pic:pic>
              </a:graphicData>
            </a:graphic>
          </wp:inline>
        </w:drawing>
      </w:r>
    </w:p>
    <w:p w14:paraId="7072D330" w14:textId="001CD38D" w:rsidR="00F61EE3" w:rsidRDefault="00F61EE3" w:rsidP="00F61EE3">
      <w:pPr>
        <w:jc w:val="center"/>
      </w:pPr>
    </w:p>
    <w:p w14:paraId="0C6F0FC1" w14:textId="3F1741F4" w:rsidR="00F61EE3" w:rsidRPr="00D931E1" w:rsidRDefault="00F61EE3" w:rsidP="00D931E1">
      <w:pPr>
        <w:jc w:val="center"/>
        <w:rPr>
          <w:rFonts w:ascii="Times New Roman" w:hAnsi="Times New Roman" w:cs="Times New Roman"/>
          <w:sz w:val="28"/>
          <w:szCs w:val="28"/>
        </w:rPr>
      </w:pPr>
      <w:r w:rsidRPr="00D931E1">
        <w:rPr>
          <w:rFonts w:ascii="Times New Roman" w:hAnsi="Times New Roman" w:cs="Times New Roman"/>
          <w:b/>
          <w:bCs/>
          <w:sz w:val="28"/>
          <w:szCs w:val="28"/>
          <w:u w:val="single"/>
        </w:rPr>
        <w:t>Consent for Services and Financial Policy</w:t>
      </w:r>
    </w:p>
    <w:p w14:paraId="37EDF686" w14:textId="77777777" w:rsidR="00D931E1" w:rsidRPr="00D931E1" w:rsidRDefault="00D931E1" w:rsidP="00F61EE3">
      <w:pPr>
        <w:rPr>
          <w:rFonts w:ascii="Times New Roman" w:hAnsi="Times New Roman" w:cs="Times New Roman"/>
          <w:sz w:val="24"/>
          <w:szCs w:val="24"/>
        </w:rPr>
      </w:pPr>
    </w:p>
    <w:p w14:paraId="49C8847F" w14:textId="2C8FD7DA" w:rsidR="00F61EE3" w:rsidRPr="00D931E1" w:rsidRDefault="00F61EE3" w:rsidP="00F61EE3">
      <w:pPr>
        <w:rPr>
          <w:rFonts w:ascii="Times New Roman" w:hAnsi="Times New Roman" w:cs="Times New Roman"/>
          <w:sz w:val="24"/>
          <w:szCs w:val="24"/>
        </w:rPr>
      </w:pPr>
      <w:r w:rsidRPr="00D931E1">
        <w:rPr>
          <w:rFonts w:ascii="Times New Roman" w:hAnsi="Times New Roman" w:cs="Times New Roman"/>
          <w:sz w:val="24"/>
          <w:szCs w:val="24"/>
        </w:rPr>
        <w:t xml:space="preserve">Thank you for choosing us as your Dental Care Provider. We are committed to your treatment being successful. Please understand that payment of your bill is considered part of your treatment. All patients must read and sign this form before seeing the doctor. As a condition of your treatment by our office, financial arrangements must be made in advance. Our practice depends upon reimbursement from the patients for the costs incurred in their care and financial responsibility on the part of each patient must be determined before treatment. </w:t>
      </w:r>
    </w:p>
    <w:p w14:paraId="5023776E" w14:textId="77777777" w:rsidR="00F61EE3" w:rsidRPr="00D931E1" w:rsidRDefault="00F61EE3" w:rsidP="00F61EE3">
      <w:pPr>
        <w:rPr>
          <w:rFonts w:ascii="Times New Roman" w:hAnsi="Times New Roman" w:cs="Times New Roman"/>
          <w:sz w:val="24"/>
          <w:szCs w:val="24"/>
        </w:rPr>
      </w:pPr>
      <w:r w:rsidRPr="00D931E1">
        <w:rPr>
          <w:rFonts w:ascii="Times New Roman" w:hAnsi="Times New Roman" w:cs="Times New Roman"/>
          <w:b/>
          <w:bCs/>
          <w:sz w:val="24"/>
          <w:szCs w:val="24"/>
        </w:rPr>
        <w:t>WE ACCEPT CASH, CHECKS, VISA, MASTERCARD, AMERICAN EXPRESS, DISCOVER, and CARE CREDIT.</w:t>
      </w:r>
      <w:r w:rsidRPr="00D931E1">
        <w:rPr>
          <w:rFonts w:ascii="Times New Roman" w:hAnsi="Times New Roman" w:cs="Times New Roman"/>
          <w:sz w:val="24"/>
          <w:szCs w:val="24"/>
        </w:rPr>
        <w:t xml:space="preserve"> </w:t>
      </w:r>
    </w:p>
    <w:p w14:paraId="3B912E1D" w14:textId="77777777" w:rsidR="00F61EE3" w:rsidRPr="00D931E1" w:rsidRDefault="00F61EE3" w:rsidP="00F61EE3">
      <w:pPr>
        <w:rPr>
          <w:rFonts w:ascii="Times New Roman" w:hAnsi="Times New Roman" w:cs="Times New Roman"/>
          <w:sz w:val="24"/>
          <w:szCs w:val="24"/>
        </w:rPr>
      </w:pPr>
      <w:r w:rsidRPr="00D931E1">
        <w:rPr>
          <w:rFonts w:ascii="Times New Roman" w:hAnsi="Times New Roman" w:cs="Times New Roman"/>
          <w:b/>
          <w:bCs/>
          <w:sz w:val="24"/>
          <w:szCs w:val="24"/>
        </w:rPr>
        <w:t>DENTAL INSURANCE:</w:t>
      </w:r>
      <w:r w:rsidRPr="00D931E1">
        <w:rPr>
          <w:rFonts w:ascii="Times New Roman" w:hAnsi="Times New Roman" w:cs="Times New Roman"/>
          <w:sz w:val="24"/>
          <w:szCs w:val="24"/>
        </w:rPr>
        <w:t xml:space="preserve"> Our office will gladly work with you to help get the maximum benefit available to you. Most dental insurance plans do not cover 100% of your treatment costs. Therefore, you will be expected to pay your </w:t>
      </w:r>
      <w:r w:rsidRPr="00D931E1">
        <w:rPr>
          <w:rFonts w:ascii="Times New Roman" w:hAnsi="Times New Roman" w:cs="Times New Roman"/>
          <w:b/>
          <w:bCs/>
          <w:sz w:val="24"/>
          <w:szCs w:val="24"/>
        </w:rPr>
        <w:t>deductible</w:t>
      </w:r>
      <w:r w:rsidRPr="00D931E1">
        <w:rPr>
          <w:rFonts w:ascii="Times New Roman" w:hAnsi="Times New Roman" w:cs="Times New Roman"/>
          <w:sz w:val="24"/>
          <w:szCs w:val="24"/>
        </w:rPr>
        <w:t xml:space="preserve"> and your </w:t>
      </w:r>
      <w:r w:rsidRPr="00D931E1">
        <w:rPr>
          <w:rFonts w:ascii="Times New Roman" w:hAnsi="Times New Roman" w:cs="Times New Roman"/>
          <w:b/>
          <w:bCs/>
          <w:sz w:val="24"/>
          <w:szCs w:val="24"/>
        </w:rPr>
        <w:t>estimated co-payment</w:t>
      </w:r>
      <w:r w:rsidRPr="00D931E1">
        <w:rPr>
          <w:rFonts w:ascii="Times New Roman" w:hAnsi="Times New Roman" w:cs="Times New Roman"/>
          <w:sz w:val="24"/>
          <w:szCs w:val="24"/>
        </w:rPr>
        <w:t xml:space="preserve"> on the day the services are rendered. We will gladly file your insurance claim as a courtesy. Many variables exist from carrier to carrier </w:t>
      </w:r>
      <w:proofErr w:type="gramStart"/>
      <w:r w:rsidRPr="00D931E1">
        <w:rPr>
          <w:rFonts w:ascii="Times New Roman" w:hAnsi="Times New Roman" w:cs="Times New Roman"/>
          <w:sz w:val="24"/>
          <w:szCs w:val="24"/>
        </w:rPr>
        <w:t>( i.e.</w:t>
      </w:r>
      <w:proofErr w:type="gramEnd"/>
      <w:r w:rsidRPr="00D931E1">
        <w:rPr>
          <w:rFonts w:ascii="Times New Roman" w:hAnsi="Times New Roman" w:cs="Times New Roman"/>
          <w:sz w:val="24"/>
          <w:szCs w:val="24"/>
        </w:rPr>
        <w:t xml:space="preserve"> deductibles, annual maximums, allowable fee limitations, non-covered procedures and other restrictions): therefore, </w:t>
      </w:r>
      <w:r w:rsidRPr="00D931E1">
        <w:rPr>
          <w:rFonts w:ascii="Times New Roman" w:hAnsi="Times New Roman" w:cs="Times New Roman"/>
          <w:b/>
          <w:bCs/>
          <w:sz w:val="24"/>
          <w:szCs w:val="24"/>
        </w:rPr>
        <w:t>we cannot guarantee any estimated charges</w:t>
      </w:r>
      <w:r w:rsidRPr="00D931E1">
        <w:rPr>
          <w:rFonts w:ascii="Times New Roman" w:hAnsi="Times New Roman" w:cs="Times New Roman"/>
          <w:sz w:val="24"/>
          <w:szCs w:val="24"/>
        </w:rPr>
        <w:t xml:space="preserve">. Your policy and benefits are an agreement between you and the insurance company so ultimately you are responsible for all charges. Please know that we will do everything possible to see that you receive the full benefits from your insurance company. If for some reason your insurance company has not paid their estimated portion within 60 days from the start of treatment, you are responsible for payment in full at that time. Treatment could be altered if your dental needs change. The patient will be notified of any change(s) in treatment. </w:t>
      </w:r>
      <w:r w:rsidRPr="00D931E1">
        <w:rPr>
          <w:rFonts w:ascii="Times New Roman" w:hAnsi="Times New Roman" w:cs="Times New Roman"/>
          <w:b/>
          <w:bCs/>
          <w:i/>
          <w:iCs/>
          <w:sz w:val="24"/>
          <w:szCs w:val="24"/>
        </w:rPr>
        <w:t>We will gladly file all dental claims for any given treatment but we are not party to any insurance programs or contracts. The balance is YOUR RESPONSIBILTY whether your insurance company pays for your treatment or not. It is your responsibility to inform us of any changes in your insurance coverage.</w:t>
      </w:r>
    </w:p>
    <w:p w14:paraId="5C07B798" w14:textId="77777777" w:rsidR="00F61EE3" w:rsidRPr="00D931E1" w:rsidRDefault="00F61EE3" w:rsidP="00F61EE3">
      <w:pPr>
        <w:rPr>
          <w:rFonts w:ascii="Times New Roman" w:hAnsi="Times New Roman" w:cs="Times New Roman"/>
          <w:sz w:val="24"/>
          <w:szCs w:val="24"/>
        </w:rPr>
      </w:pPr>
      <w:r w:rsidRPr="00D931E1">
        <w:rPr>
          <w:rFonts w:ascii="Times New Roman" w:hAnsi="Times New Roman" w:cs="Times New Roman"/>
          <w:b/>
          <w:bCs/>
          <w:sz w:val="24"/>
          <w:szCs w:val="24"/>
        </w:rPr>
        <w:t>REGARDING INSURANCE PLANS WHERE WE ARE A PARTICIPATING PROVIDER:</w:t>
      </w:r>
      <w:r w:rsidRPr="00D931E1">
        <w:rPr>
          <w:rFonts w:ascii="Times New Roman" w:hAnsi="Times New Roman" w:cs="Times New Roman"/>
          <w:sz w:val="24"/>
          <w:szCs w:val="24"/>
        </w:rPr>
        <w:t xml:space="preserve"> All ESTIMATED portions and deductibles are due prior to treatment. In the event </w:t>
      </w:r>
      <w:r w:rsidRPr="00D931E1">
        <w:rPr>
          <w:rFonts w:ascii="Times New Roman" w:hAnsi="Times New Roman" w:cs="Times New Roman"/>
          <w:sz w:val="24"/>
          <w:szCs w:val="24"/>
        </w:rPr>
        <w:lastRenderedPageBreak/>
        <w:t>your insurance coverage changes to a plan where we are a non-participating provider, refer to above paragraph. You are responsible for advising this office if you have a change in your insurance coverage prior to your appointment.</w:t>
      </w:r>
    </w:p>
    <w:p w14:paraId="153DDF6B" w14:textId="77777777" w:rsidR="00F61EE3" w:rsidRPr="00D931E1" w:rsidRDefault="00F61EE3" w:rsidP="00F61EE3">
      <w:pPr>
        <w:rPr>
          <w:rFonts w:ascii="Times New Roman" w:hAnsi="Times New Roman" w:cs="Times New Roman"/>
          <w:sz w:val="24"/>
          <w:szCs w:val="24"/>
        </w:rPr>
      </w:pPr>
      <w:r w:rsidRPr="00D931E1">
        <w:rPr>
          <w:rFonts w:ascii="Times New Roman" w:hAnsi="Times New Roman" w:cs="Times New Roman"/>
          <w:b/>
          <w:bCs/>
          <w:sz w:val="24"/>
          <w:szCs w:val="24"/>
        </w:rPr>
        <w:t>TREATMENT PLAN ESTIMATES:</w:t>
      </w:r>
      <w:r w:rsidRPr="00D931E1">
        <w:rPr>
          <w:rFonts w:ascii="Times New Roman" w:hAnsi="Times New Roman" w:cs="Times New Roman"/>
          <w:sz w:val="24"/>
          <w:szCs w:val="24"/>
        </w:rPr>
        <w:t xml:space="preserve"> We prepare TREATMENT PLAN ESTIMATES so that patients can understand their estimated cost of recommended restorative treatment prior to start. This Estimate is a good-faith attempt to predict the cost of your treatment based on the known facts when estimate is made. As your treatment progresses, your dentist may determine in consultation with you that </w:t>
      </w:r>
      <w:r w:rsidRPr="00D931E1">
        <w:rPr>
          <w:rFonts w:ascii="Times New Roman" w:hAnsi="Times New Roman" w:cs="Times New Roman"/>
          <w:b/>
          <w:bCs/>
          <w:sz w:val="24"/>
          <w:szCs w:val="24"/>
        </w:rPr>
        <w:t>additional or a change in treatment may be necessary and that would change the estimated cost.</w:t>
      </w:r>
    </w:p>
    <w:p w14:paraId="7655D7BB" w14:textId="77777777" w:rsidR="00F61EE3" w:rsidRPr="00D931E1" w:rsidRDefault="00F61EE3" w:rsidP="00F61EE3">
      <w:pPr>
        <w:rPr>
          <w:rFonts w:ascii="Times New Roman" w:hAnsi="Times New Roman" w:cs="Times New Roman"/>
          <w:sz w:val="24"/>
          <w:szCs w:val="24"/>
        </w:rPr>
      </w:pPr>
      <w:r w:rsidRPr="00D931E1">
        <w:rPr>
          <w:rFonts w:ascii="Times New Roman" w:hAnsi="Times New Roman" w:cs="Times New Roman"/>
          <w:b/>
          <w:bCs/>
          <w:sz w:val="24"/>
          <w:szCs w:val="24"/>
        </w:rPr>
        <w:t>USUAL AND CUSTOMARY RATES:</w:t>
      </w:r>
      <w:r w:rsidRPr="00D931E1">
        <w:rPr>
          <w:rFonts w:ascii="Times New Roman" w:hAnsi="Times New Roman" w:cs="Times New Roman"/>
          <w:sz w:val="24"/>
          <w:szCs w:val="24"/>
        </w:rPr>
        <w:t xml:space="preserve"> Our practice is committed in providing the best treatment for our patients. We charge what is usual and customary for our area. You are responsible for payment regardless of any insurance company’s arbitrary determination of usual and customary rates </w:t>
      </w:r>
    </w:p>
    <w:p w14:paraId="6D500781" w14:textId="77777777" w:rsidR="00F61EE3" w:rsidRPr="00D931E1" w:rsidRDefault="00F61EE3" w:rsidP="00F61EE3">
      <w:pPr>
        <w:rPr>
          <w:rFonts w:ascii="Times New Roman" w:hAnsi="Times New Roman" w:cs="Times New Roman"/>
          <w:sz w:val="24"/>
          <w:szCs w:val="24"/>
        </w:rPr>
      </w:pPr>
      <w:r w:rsidRPr="00D931E1">
        <w:rPr>
          <w:rFonts w:ascii="Times New Roman" w:hAnsi="Times New Roman" w:cs="Times New Roman"/>
          <w:b/>
          <w:bCs/>
          <w:sz w:val="24"/>
          <w:szCs w:val="24"/>
        </w:rPr>
        <w:t>ADULT PATIENTS:</w:t>
      </w:r>
      <w:r w:rsidRPr="00D931E1">
        <w:rPr>
          <w:rFonts w:ascii="Times New Roman" w:hAnsi="Times New Roman" w:cs="Times New Roman"/>
          <w:sz w:val="24"/>
          <w:szCs w:val="24"/>
        </w:rPr>
        <w:t xml:space="preserve"> Adult patients are responsible for full payment at time of services rendered.</w:t>
      </w:r>
    </w:p>
    <w:p w14:paraId="1FA1F9C6" w14:textId="77777777" w:rsidR="00F61EE3" w:rsidRPr="00D931E1" w:rsidRDefault="00F61EE3" w:rsidP="00F61EE3">
      <w:pPr>
        <w:rPr>
          <w:rFonts w:ascii="Times New Roman" w:hAnsi="Times New Roman" w:cs="Times New Roman"/>
          <w:sz w:val="24"/>
          <w:szCs w:val="24"/>
        </w:rPr>
      </w:pPr>
      <w:r w:rsidRPr="00D931E1">
        <w:rPr>
          <w:rFonts w:ascii="Times New Roman" w:hAnsi="Times New Roman" w:cs="Times New Roman"/>
          <w:b/>
          <w:bCs/>
          <w:sz w:val="24"/>
          <w:szCs w:val="24"/>
        </w:rPr>
        <w:t>MINOR PATIENTS:</w:t>
      </w:r>
      <w:r w:rsidRPr="00D931E1">
        <w:rPr>
          <w:rFonts w:ascii="Times New Roman" w:hAnsi="Times New Roman" w:cs="Times New Roman"/>
          <w:sz w:val="24"/>
          <w:szCs w:val="24"/>
        </w:rPr>
        <w:t xml:space="preserve"> The adult accompanying a minor and the parents/guardians of the minor are responsible for full payment. For unaccompanied minors, non-emergency treatment will be denied unless charges have been pre-authorized to be approved by Visa, Mastercard, American Express, Discover, Care Credit, Cash or Check at the time services are rendered.</w:t>
      </w:r>
    </w:p>
    <w:p w14:paraId="27F1FCE4" w14:textId="77777777" w:rsidR="00D931E1" w:rsidRDefault="00F61EE3" w:rsidP="00F61EE3">
      <w:pPr>
        <w:rPr>
          <w:rFonts w:ascii="Times New Roman" w:hAnsi="Times New Roman" w:cs="Times New Roman"/>
          <w:sz w:val="24"/>
          <w:szCs w:val="24"/>
        </w:rPr>
      </w:pPr>
      <w:r w:rsidRPr="00D931E1">
        <w:rPr>
          <w:rFonts w:ascii="Times New Roman" w:hAnsi="Times New Roman" w:cs="Times New Roman"/>
          <w:b/>
          <w:bCs/>
          <w:sz w:val="24"/>
          <w:szCs w:val="24"/>
        </w:rPr>
        <w:t>NSF CHECK POLICY AND COLLECTIONS:</w:t>
      </w:r>
      <w:r w:rsidRPr="00D931E1">
        <w:rPr>
          <w:rFonts w:ascii="Times New Roman" w:hAnsi="Times New Roman" w:cs="Times New Roman"/>
          <w:sz w:val="24"/>
          <w:szCs w:val="24"/>
        </w:rPr>
        <w:t xml:space="preserve"> Payments made by check that are not honored by the bank will incur a returned check fee of $50.00. The payment will be reversed from the appropriate account when a check is returned by the bank which could result in additional fees being assed to the account. A collection letter will be sent to the account holder notifying them of the returned item and outlining the consequences of not honoring the item within 10 business days. Returned check reimbursement payments must be in the form of cash, cashier’s check, certified funds or money order. If you have a balance on your account that is past 90 days the account holder will be referred to collection agency for payment.</w:t>
      </w:r>
    </w:p>
    <w:p w14:paraId="6E8C35D7" w14:textId="77777777" w:rsidR="00F61EE3" w:rsidRPr="00D931E1" w:rsidRDefault="00F61EE3" w:rsidP="00F61EE3">
      <w:pPr>
        <w:rPr>
          <w:rFonts w:ascii="Times New Roman" w:hAnsi="Times New Roman" w:cs="Times New Roman"/>
          <w:sz w:val="24"/>
          <w:szCs w:val="24"/>
        </w:rPr>
      </w:pPr>
      <w:r w:rsidRPr="00D931E1">
        <w:rPr>
          <w:rFonts w:ascii="Times New Roman" w:hAnsi="Times New Roman" w:cs="Times New Roman"/>
          <w:b/>
          <w:bCs/>
          <w:sz w:val="24"/>
          <w:szCs w:val="24"/>
        </w:rPr>
        <w:t>ASSIGNMENT OF INSURANCE BENEFITS:</w:t>
      </w:r>
      <w:r w:rsidRPr="00D931E1">
        <w:rPr>
          <w:rFonts w:ascii="Times New Roman" w:hAnsi="Times New Roman" w:cs="Times New Roman"/>
          <w:sz w:val="24"/>
          <w:szCs w:val="24"/>
        </w:rPr>
        <w:t xml:space="preserve"> I understand that services rendered to me by Dr. Edmond Ahdoot, DDS, Associate Dentist, Specialist and/or Hygienist (collectively labeled as “Provider”) are my financial responsibility and that the Provider will bill my insurance company as a courtesy. I authorize my insurance company to pay my benefits directly to Provider. I understand that I will be fully responsible for any outstanding balance on my account. </w:t>
      </w:r>
      <w:r w:rsidRPr="00D931E1">
        <w:rPr>
          <w:rFonts w:ascii="Times New Roman" w:hAnsi="Times New Roman" w:cs="Times New Roman"/>
          <w:b/>
          <w:bCs/>
          <w:sz w:val="24"/>
          <w:szCs w:val="24"/>
        </w:rPr>
        <w:t>THIS IS A DIRECT ASSIGNMENT OF MY RIGHTS AND BENEFITS UNDER THIS POLICY.</w:t>
      </w:r>
      <w:r w:rsidRPr="00D931E1">
        <w:rPr>
          <w:rFonts w:ascii="Times New Roman" w:hAnsi="Times New Roman" w:cs="Times New Roman"/>
          <w:sz w:val="24"/>
          <w:szCs w:val="24"/>
        </w:rPr>
        <w:t xml:space="preserve"> This payment will not exceed my indebtedness to the above-mentioned assignee, and I have agreed to pay, in a current manner, any balance of professional service charges over and above this insurance payment.</w:t>
      </w:r>
    </w:p>
    <w:p w14:paraId="2009BB5B" w14:textId="77777777" w:rsidR="00F61EE3" w:rsidRPr="00D931E1" w:rsidRDefault="00F61EE3" w:rsidP="00F61EE3">
      <w:pPr>
        <w:rPr>
          <w:rFonts w:ascii="Times New Roman" w:hAnsi="Times New Roman" w:cs="Times New Roman"/>
          <w:sz w:val="24"/>
          <w:szCs w:val="24"/>
        </w:rPr>
      </w:pPr>
      <w:r w:rsidRPr="00D931E1">
        <w:rPr>
          <w:rFonts w:ascii="Times New Roman" w:hAnsi="Times New Roman" w:cs="Times New Roman"/>
          <w:sz w:val="24"/>
          <w:szCs w:val="24"/>
        </w:rPr>
        <w:t xml:space="preserve">I have been given the opportunity to pay my estimated deductible and co-insurance at the time of service. I have chosen to assign the benefits, knowing that the claim must be paid within all state or federal prompt payment guidelines. I will provide all relevant and accurate information to </w:t>
      </w:r>
      <w:r w:rsidRPr="00D931E1">
        <w:rPr>
          <w:rFonts w:ascii="Times New Roman" w:hAnsi="Times New Roman" w:cs="Times New Roman"/>
          <w:sz w:val="24"/>
          <w:szCs w:val="24"/>
        </w:rPr>
        <w:lastRenderedPageBreak/>
        <w:t>facilitate the prompt payment of the claim by 25 days (electronically filed) or 45 days (paper mailed).</w:t>
      </w:r>
    </w:p>
    <w:p w14:paraId="0F9D3C65" w14:textId="77777777" w:rsidR="00F61EE3" w:rsidRPr="00D931E1" w:rsidRDefault="00F61EE3" w:rsidP="00F61EE3">
      <w:pPr>
        <w:rPr>
          <w:rFonts w:ascii="Times New Roman" w:hAnsi="Times New Roman" w:cs="Times New Roman"/>
          <w:sz w:val="24"/>
          <w:szCs w:val="24"/>
        </w:rPr>
      </w:pPr>
      <w:r w:rsidRPr="00D931E1">
        <w:rPr>
          <w:rFonts w:ascii="Times New Roman" w:hAnsi="Times New Roman" w:cs="Times New Roman"/>
          <w:sz w:val="24"/>
          <w:szCs w:val="24"/>
        </w:rPr>
        <w:t>I authorized the provider to release any information necessary to adjudicate the claim and understand that there might be associated costs for providing information beyond what is necessary for the adjudication of a clean claim. I also authorize the provider to initiate a complaint to the insurance commissioner for any reason on my behalf.</w:t>
      </w:r>
    </w:p>
    <w:p w14:paraId="014EE448" w14:textId="77777777" w:rsidR="00F61EE3" w:rsidRPr="00D931E1" w:rsidRDefault="00F61EE3" w:rsidP="00F61EE3">
      <w:pPr>
        <w:rPr>
          <w:rFonts w:ascii="Times New Roman" w:hAnsi="Times New Roman" w:cs="Times New Roman"/>
          <w:sz w:val="24"/>
          <w:szCs w:val="24"/>
        </w:rPr>
      </w:pPr>
      <w:r w:rsidRPr="00D931E1">
        <w:rPr>
          <w:rFonts w:ascii="Times New Roman" w:hAnsi="Times New Roman" w:cs="Times New Roman"/>
          <w:sz w:val="24"/>
          <w:szCs w:val="24"/>
        </w:rPr>
        <w:t>I also understand that should my insurance company send payment to me, I will forward the payment to the Provider within 48 hours. I agree that if I fail to send the payment to the Provider and they are forced to proceed with the collections process; I will be responsible for any cost incurred by the office to retrieve their monies. In the event Patient receives any check, draft, or other payment subject to this agreement, I will immediately deliver said check, draft, or other payment to Provider. Any violations of this agreement will, at Provider’s election, terminate Patient charge privileges with Provider and bring any balance owed by Patient to Provider immediately due and payable.</w:t>
      </w:r>
    </w:p>
    <w:p w14:paraId="325084B2" w14:textId="77777777" w:rsidR="00F61EE3" w:rsidRPr="00D931E1" w:rsidRDefault="00F61EE3" w:rsidP="00F61EE3">
      <w:pPr>
        <w:rPr>
          <w:rFonts w:ascii="Times New Roman" w:hAnsi="Times New Roman" w:cs="Times New Roman"/>
          <w:sz w:val="24"/>
          <w:szCs w:val="24"/>
        </w:rPr>
      </w:pPr>
      <w:r w:rsidRPr="00D931E1">
        <w:rPr>
          <w:rFonts w:ascii="Times New Roman" w:hAnsi="Times New Roman" w:cs="Times New Roman"/>
          <w:sz w:val="24"/>
          <w:szCs w:val="24"/>
        </w:rPr>
        <w:t>I authorize the dentist to release any information including the diagnosis and the records of any treatment or examination rendered to me or my child during the period of such dental care to third party payers and/or healthcare practitioners.</w:t>
      </w:r>
    </w:p>
    <w:p w14:paraId="41682270" w14:textId="16A297F2" w:rsidR="00F61EE3" w:rsidRPr="00D931E1" w:rsidRDefault="00F61EE3" w:rsidP="00F61EE3">
      <w:pPr>
        <w:rPr>
          <w:rFonts w:ascii="Times New Roman" w:hAnsi="Times New Roman" w:cs="Times New Roman"/>
          <w:sz w:val="24"/>
          <w:szCs w:val="24"/>
        </w:rPr>
      </w:pPr>
      <w:r w:rsidRPr="00D931E1">
        <w:rPr>
          <w:rFonts w:ascii="Times New Roman" w:hAnsi="Times New Roman" w:cs="Times New Roman"/>
          <w:sz w:val="24"/>
          <w:szCs w:val="24"/>
        </w:rPr>
        <w:t>I grant my permission to you or your assignee, to telephone me at home, my work, or my cell phone to discuss matters related to this form. I agree to have any photos taken of me to be used for education, training and/or marketing. I have read the above conditions of treatment and payment and agree to the contents.</w:t>
      </w:r>
    </w:p>
    <w:p w14:paraId="6540A575" w14:textId="6E16A89D" w:rsidR="00F61EE3" w:rsidRPr="00D931E1" w:rsidRDefault="00F61EE3" w:rsidP="00F61EE3">
      <w:pPr>
        <w:rPr>
          <w:rFonts w:ascii="Times New Roman" w:hAnsi="Times New Roman" w:cs="Times New Roman"/>
          <w:sz w:val="24"/>
          <w:szCs w:val="24"/>
        </w:rPr>
      </w:pPr>
      <w:r w:rsidRPr="00D931E1">
        <w:rPr>
          <w:rFonts w:ascii="Times New Roman" w:hAnsi="Times New Roman" w:cs="Times New Roman"/>
          <w:sz w:val="24"/>
          <w:szCs w:val="24"/>
        </w:rPr>
        <w:t xml:space="preserve"> _____________________________________                             Date: ________________</w:t>
      </w:r>
    </w:p>
    <w:p w14:paraId="50137CAB" w14:textId="566C8EA1" w:rsidR="00F61EE3" w:rsidRPr="00D931E1" w:rsidRDefault="00F61EE3" w:rsidP="00F61EE3">
      <w:pPr>
        <w:rPr>
          <w:rFonts w:ascii="Times New Roman" w:hAnsi="Times New Roman" w:cs="Times New Roman"/>
          <w:sz w:val="24"/>
          <w:szCs w:val="24"/>
        </w:rPr>
      </w:pPr>
      <w:r w:rsidRPr="00D931E1">
        <w:rPr>
          <w:rFonts w:ascii="Times New Roman" w:hAnsi="Times New Roman" w:cs="Times New Roman"/>
          <w:sz w:val="24"/>
          <w:szCs w:val="24"/>
        </w:rPr>
        <w:t>Printed Patient Name</w:t>
      </w:r>
    </w:p>
    <w:p w14:paraId="1DA89EA4" w14:textId="77777777" w:rsidR="00F61EE3" w:rsidRPr="00D931E1" w:rsidRDefault="00F61EE3" w:rsidP="00F61EE3">
      <w:pPr>
        <w:rPr>
          <w:rFonts w:ascii="Times New Roman" w:hAnsi="Times New Roman" w:cs="Times New Roman"/>
          <w:sz w:val="24"/>
          <w:szCs w:val="24"/>
        </w:rPr>
      </w:pPr>
    </w:p>
    <w:p w14:paraId="6CEC661E" w14:textId="2AF0E3F2" w:rsidR="00F61EE3" w:rsidRPr="00D931E1" w:rsidRDefault="00F61EE3" w:rsidP="00F61EE3">
      <w:pPr>
        <w:rPr>
          <w:rFonts w:ascii="Times New Roman" w:hAnsi="Times New Roman" w:cs="Times New Roman"/>
          <w:sz w:val="24"/>
          <w:szCs w:val="24"/>
        </w:rPr>
      </w:pPr>
      <w:r w:rsidRPr="00D931E1">
        <w:rPr>
          <w:rFonts w:ascii="Times New Roman" w:hAnsi="Times New Roman" w:cs="Times New Roman"/>
          <w:sz w:val="24"/>
          <w:szCs w:val="24"/>
        </w:rPr>
        <w:t xml:space="preserve">__________________________________________ </w:t>
      </w:r>
    </w:p>
    <w:p w14:paraId="766583F7" w14:textId="48A4D195" w:rsidR="00F61EE3" w:rsidRPr="00D931E1" w:rsidRDefault="00F61EE3" w:rsidP="00F61EE3">
      <w:pPr>
        <w:rPr>
          <w:rFonts w:ascii="Times New Roman" w:hAnsi="Times New Roman" w:cs="Times New Roman"/>
          <w:sz w:val="24"/>
          <w:szCs w:val="24"/>
        </w:rPr>
      </w:pPr>
      <w:r w:rsidRPr="00D931E1">
        <w:rPr>
          <w:rFonts w:ascii="Times New Roman" w:hAnsi="Times New Roman" w:cs="Times New Roman"/>
          <w:sz w:val="24"/>
          <w:szCs w:val="24"/>
        </w:rPr>
        <w:t>Signature of Patient</w:t>
      </w:r>
    </w:p>
    <w:sectPr w:rsidR="00F61EE3" w:rsidRPr="00D931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E22"/>
    <w:rsid w:val="002F1632"/>
    <w:rsid w:val="0072530F"/>
    <w:rsid w:val="008507B8"/>
    <w:rsid w:val="008F25AC"/>
    <w:rsid w:val="00BF0EE7"/>
    <w:rsid w:val="00C92D36"/>
    <w:rsid w:val="00D931E1"/>
    <w:rsid w:val="00F57C91"/>
    <w:rsid w:val="00F61EE3"/>
    <w:rsid w:val="00FF2E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71C36"/>
  <w15:chartTrackingRefBased/>
  <w15:docId w15:val="{C3A34F02-E426-4F06-B555-A3BA70E9B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931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31E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1164</Words>
  <Characters>6111</Characters>
  <Application>Microsoft Office Word</Application>
  <DocSecurity>0</DocSecurity>
  <Lines>97</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Doctor</dc:creator>
  <cp:keywords/>
  <dc:description/>
  <cp:lastModifiedBy>Edmond Ahdoot</cp:lastModifiedBy>
  <cp:revision>3</cp:revision>
  <cp:lastPrinted>2025-12-11T23:33:00Z</cp:lastPrinted>
  <dcterms:created xsi:type="dcterms:W3CDTF">2025-12-11T23:32:00Z</dcterms:created>
  <dcterms:modified xsi:type="dcterms:W3CDTF">2025-12-11T23:36:00Z</dcterms:modified>
</cp:coreProperties>
</file>